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1A" w:rsidRPr="00CA181A" w:rsidRDefault="009557F6" w:rsidP="00CA181A">
      <w:pPr>
        <w:jc w:val="center"/>
        <w:rPr>
          <w:b/>
          <w:bCs/>
          <w:sz w:val="32"/>
          <w:szCs w:val="32"/>
        </w:rPr>
      </w:pPr>
      <w:r w:rsidRPr="00CA181A">
        <w:rPr>
          <w:b/>
          <w:sz w:val="32"/>
        </w:rPr>
        <w:t>CSCI 1470 – Fall 2015</w:t>
      </w:r>
      <w:r w:rsidRPr="00CA181A">
        <w:rPr>
          <w:b/>
          <w:sz w:val="32"/>
        </w:rPr>
        <w:br/>
        <w:t xml:space="preserve">Lab </w:t>
      </w:r>
      <w:r w:rsidR="00AB083B">
        <w:rPr>
          <w:b/>
          <w:sz w:val="32"/>
        </w:rPr>
        <w:t>9</w:t>
      </w:r>
      <w:r w:rsidRPr="00CA181A">
        <w:rPr>
          <w:b/>
          <w:sz w:val="32"/>
        </w:rPr>
        <w:t xml:space="preserve"> Assignment</w:t>
      </w:r>
      <w:r w:rsidR="00CA181A" w:rsidRPr="00CA181A">
        <w:rPr>
          <w:b/>
          <w:bCs/>
          <w:sz w:val="32"/>
          <w:szCs w:val="32"/>
        </w:rPr>
        <w:t xml:space="preserve"> </w:t>
      </w:r>
    </w:p>
    <w:p w:rsidR="009557F6" w:rsidRPr="00CA181A" w:rsidRDefault="00BF7266" w:rsidP="00CA181A">
      <w:pPr>
        <w:jc w:val="center"/>
        <w:rPr>
          <w:b/>
          <w:bCs/>
          <w:sz w:val="32"/>
          <w:szCs w:val="32"/>
        </w:rPr>
      </w:pPr>
      <w:r>
        <w:rPr>
          <w:b/>
          <w:bCs/>
          <w:sz w:val="32"/>
          <w:szCs w:val="32"/>
        </w:rPr>
        <w:t>Due Date: Monday November 2</w:t>
      </w:r>
      <w:r w:rsidR="00CA181A" w:rsidRPr="00CA181A">
        <w:rPr>
          <w:b/>
          <w:bCs/>
          <w:sz w:val="32"/>
          <w:szCs w:val="32"/>
        </w:rPr>
        <w:t>, 11</w:t>
      </w:r>
      <w:r w:rsidR="00CA181A" w:rsidRPr="002076C6">
        <w:rPr>
          <w:b/>
          <w:bCs/>
          <w:sz w:val="32"/>
          <w:szCs w:val="32"/>
        </w:rPr>
        <w:t>:00PM</w:t>
      </w:r>
    </w:p>
    <w:p w:rsidR="009557F6" w:rsidRDefault="009557F6" w:rsidP="002076C6">
      <w:pPr>
        <w:rPr>
          <w:b/>
          <w:sz w:val="24"/>
        </w:rPr>
      </w:pPr>
    </w:p>
    <w:p w:rsidR="00A23C17" w:rsidRDefault="00A23C17" w:rsidP="00A23C17">
      <w:pPr>
        <w:rPr>
          <w:iCs/>
          <w:sz w:val="24"/>
          <w:szCs w:val="24"/>
        </w:rPr>
      </w:pPr>
      <w:r>
        <w:rPr>
          <w:b/>
          <w:bCs/>
          <w:sz w:val="24"/>
          <w:szCs w:val="24"/>
        </w:rPr>
        <w:t>Topic:</w:t>
      </w:r>
      <w:r>
        <w:rPr>
          <w:sz w:val="24"/>
          <w:szCs w:val="24"/>
        </w:rPr>
        <w:t xml:space="preserve"> Functions </w:t>
      </w:r>
      <w:r>
        <w:rPr>
          <w:sz w:val="24"/>
        </w:rPr>
        <w:t>(</w:t>
      </w:r>
      <w:r>
        <w:rPr>
          <w:b/>
          <w:bCs/>
          <w:i/>
          <w:iCs/>
          <w:sz w:val="24"/>
        </w:rPr>
        <w:t>Pass by Value</w:t>
      </w:r>
      <w:r w:rsidR="0051187C">
        <w:rPr>
          <w:b/>
          <w:bCs/>
          <w:i/>
          <w:iCs/>
          <w:sz w:val="24"/>
        </w:rPr>
        <w:t>, Pass by Reference</w:t>
      </w:r>
      <w:r>
        <w:rPr>
          <w:sz w:val="24"/>
        </w:rPr>
        <w:t xml:space="preserve">)        </w:t>
      </w:r>
      <w:r>
        <w:rPr>
          <w:sz w:val="24"/>
          <w:szCs w:val="24"/>
        </w:rPr>
        <w:br/>
      </w:r>
      <w:r>
        <w:rPr>
          <w:b/>
          <w:bCs/>
          <w:sz w:val="24"/>
          <w:szCs w:val="24"/>
        </w:rPr>
        <w:t>Reading:</w:t>
      </w:r>
      <w:r>
        <w:rPr>
          <w:sz w:val="24"/>
          <w:szCs w:val="24"/>
        </w:rPr>
        <w:t xml:space="preserve"> Chapter 6. </w:t>
      </w:r>
    </w:p>
    <w:p w:rsidR="009557F6" w:rsidRPr="00A56B68" w:rsidRDefault="002076C6" w:rsidP="002076C6">
      <w:pPr>
        <w:rPr>
          <w:sz w:val="24"/>
          <w:szCs w:val="24"/>
        </w:rPr>
      </w:pPr>
      <w:r w:rsidRPr="00A56B68">
        <w:rPr>
          <w:sz w:val="24"/>
          <w:szCs w:val="24"/>
        </w:rPr>
        <w:t>Submit all source codes (*.</w:t>
      </w:r>
      <w:proofErr w:type="spellStart"/>
      <w:r w:rsidRPr="00A56B68">
        <w:rPr>
          <w:sz w:val="24"/>
          <w:szCs w:val="24"/>
        </w:rPr>
        <w:t>cpp</w:t>
      </w:r>
      <w:proofErr w:type="spellEnd"/>
      <w:r w:rsidRPr="00A56B68">
        <w:rPr>
          <w:sz w:val="24"/>
          <w:szCs w:val="24"/>
        </w:rPr>
        <w:t>) at the same time via email to clarenceb@uca.edu and to tvelasco1@cub.uca.edu</w:t>
      </w:r>
    </w:p>
    <w:p w:rsidR="009557F6" w:rsidRPr="00A56B68" w:rsidRDefault="009557F6" w:rsidP="002076C6">
      <w:pPr>
        <w:rPr>
          <w:sz w:val="24"/>
          <w:szCs w:val="24"/>
        </w:rPr>
      </w:pPr>
    </w:p>
    <w:p w:rsidR="009557F6" w:rsidRPr="00A56B68" w:rsidRDefault="009557F6" w:rsidP="002076C6">
      <w:pPr>
        <w:rPr>
          <w:b/>
          <w:bCs/>
          <w:i/>
          <w:iCs/>
          <w:sz w:val="24"/>
          <w:szCs w:val="24"/>
        </w:rPr>
      </w:pPr>
      <w:r w:rsidRPr="00A56B68">
        <w:rPr>
          <w:b/>
          <w:bCs/>
          <w:i/>
          <w:iCs/>
          <w:sz w:val="24"/>
          <w:szCs w:val="24"/>
        </w:rPr>
        <w:t xml:space="preserve">*Note: Include the following set of comments at the top of your source code for all assignments. </w:t>
      </w:r>
    </w:p>
    <w:p w:rsidR="009557F6" w:rsidRPr="00A56B68" w:rsidRDefault="009557F6" w:rsidP="002076C6">
      <w:pPr>
        <w:rPr>
          <w:b/>
          <w:bCs/>
          <w:i/>
          <w:iCs/>
          <w:sz w:val="24"/>
          <w:szCs w:val="24"/>
        </w:rPr>
      </w:pPr>
    </w:p>
    <w:p w:rsidR="009557F6" w:rsidRPr="00A56B68" w:rsidRDefault="009557F6" w:rsidP="002076C6">
      <w:pPr>
        <w:rPr>
          <w:b/>
          <w:bCs/>
          <w:i/>
          <w:iCs/>
          <w:sz w:val="24"/>
          <w:szCs w:val="24"/>
        </w:rPr>
      </w:pPr>
      <w:r w:rsidRPr="00A56B68">
        <w:rPr>
          <w:b/>
          <w:bCs/>
          <w:i/>
          <w:iCs/>
          <w:sz w:val="24"/>
          <w:szCs w:val="24"/>
        </w:rPr>
        <w:t>// Student Name:</w:t>
      </w:r>
    </w:p>
    <w:p w:rsidR="009557F6" w:rsidRPr="00A56B68" w:rsidRDefault="009557F6" w:rsidP="002076C6">
      <w:pPr>
        <w:rPr>
          <w:b/>
          <w:bCs/>
          <w:i/>
          <w:iCs/>
          <w:sz w:val="24"/>
          <w:szCs w:val="24"/>
        </w:rPr>
      </w:pPr>
      <w:r w:rsidRPr="00A56B68">
        <w:rPr>
          <w:b/>
          <w:bCs/>
          <w:i/>
          <w:iCs/>
          <w:sz w:val="24"/>
          <w:szCs w:val="24"/>
        </w:rPr>
        <w:t>// Assignment #</w:t>
      </w:r>
      <w:r w:rsidR="0051187C">
        <w:rPr>
          <w:b/>
          <w:bCs/>
          <w:i/>
          <w:iCs/>
          <w:sz w:val="24"/>
          <w:szCs w:val="24"/>
        </w:rPr>
        <w:t>: (Example: A9</w:t>
      </w:r>
      <w:r w:rsidRPr="00A56B68">
        <w:rPr>
          <w:b/>
          <w:bCs/>
          <w:i/>
          <w:iCs/>
          <w:sz w:val="24"/>
          <w:szCs w:val="24"/>
        </w:rPr>
        <w:t>-1)</w:t>
      </w:r>
    </w:p>
    <w:p w:rsidR="009557F6" w:rsidRPr="00A56B68" w:rsidRDefault="009557F6" w:rsidP="002076C6">
      <w:pPr>
        <w:rPr>
          <w:b/>
          <w:bCs/>
          <w:i/>
          <w:iCs/>
          <w:sz w:val="24"/>
          <w:szCs w:val="24"/>
        </w:rPr>
      </w:pPr>
      <w:r w:rsidRPr="00A56B68">
        <w:rPr>
          <w:b/>
          <w:bCs/>
          <w:i/>
          <w:iCs/>
          <w:sz w:val="24"/>
          <w:szCs w:val="24"/>
        </w:rPr>
        <w:t>// Lab Time:  Tuesday 2:40-4:30</w:t>
      </w:r>
    </w:p>
    <w:p w:rsidR="009557F6" w:rsidRPr="00A56B68" w:rsidRDefault="009557F6" w:rsidP="002076C6">
      <w:pPr>
        <w:rPr>
          <w:b/>
          <w:bCs/>
          <w:i/>
          <w:iCs/>
          <w:sz w:val="24"/>
          <w:szCs w:val="24"/>
        </w:rPr>
      </w:pPr>
      <w:r w:rsidRPr="00A56B68">
        <w:rPr>
          <w:b/>
          <w:bCs/>
          <w:i/>
          <w:iCs/>
          <w:sz w:val="24"/>
          <w:szCs w:val="24"/>
        </w:rPr>
        <w:t xml:space="preserve">/**************************Title of </w:t>
      </w:r>
      <w:r w:rsidR="002076C6" w:rsidRPr="00A56B68">
        <w:rPr>
          <w:b/>
          <w:bCs/>
          <w:i/>
          <w:iCs/>
          <w:sz w:val="24"/>
          <w:szCs w:val="24"/>
        </w:rPr>
        <w:t>P</w:t>
      </w:r>
      <w:r w:rsidRPr="00A56B68">
        <w:rPr>
          <w:b/>
          <w:bCs/>
          <w:i/>
          <w:iCs/>
          <w:sz w:val="24"/>
          <w:szCs w:val="24"/>
        </w:rPr>
        <w:t>rogram*******************************</w:t>
      </w:r>
    </w:p>
    <w:p w:rsidR="009557F6" w:rsidRPr="00A56B68" w:rsidRDefault="009557F6" w:rsidP="002076C6">
      <w:pPr>
        <w:rPr>
          <w:b/>
          <w:bCs/>
          <w:i/>
          <w:iCs/>
          <w:sz w:val="24"/>
          <w:szCs w:val="24"/>
        </w:rPr>
      </w:pPr>
      <w:r w:rsidRPr="00A56B68">
        <w:rPr>
          <w:b/>
          <w:bCs/>
          <w:i/>
          <w:iCs/>
          <w:sz w:val="24"/>
          <w:szCs w:val="24"/>
        </w:rPr>
        <w:t xml:space="preserve">Author:                                                             Date of Work: </w:t>
      </w:r>
    </w:p>
    <w:p w:rsidR="009557F6" w:rsidRPr="00A56B68" w:rsidRDefault="009557F6" w:rsidP="002076C6">
      <w:pPr>
        <w:rPr>
          <w:b/>
          <w:bCs/>
          <w:i/>
          <w:iCs/>
          <w:sz w:val="24"/>
          <w:szCs w:val="24"/>
        </w:rPr>
      </w:pPr>
    </w:p>
    <w:p w:rsidR="009557F6" w:rsidRPr="00A56B68" w:rsidRDefault="009557F6" w:rsidP="002076C6">
      <w:pPr>
        <w:rPr>
          <w:b/>
          <w:bCs/>
          <w:i/>
          <w:iCs/>
          <w:sz w:val="24"/>
          <w:szCs w:val="24"/>
        </w:rPr>
      </w:pPr>
      <w:r w:rsidRPr="00A56B68">
        <w:rPr>
          <w:b/>
          <w:bCs/>
          <w:i/>
          <w:iCs/>
          <w:sz w:val="24"/>
          <w:szCs w:val="24"/>
        </w:rPr>
        <w:t xml:space="preserve">Design: Provide an general overall description of the program </w:t>
      </w:r>
    </w:p>
    <w:p w:rsidR="009557F6" w:rsidRPr="00A56B68" w:rsidRDefault="009557F6" w:rsidP="002076C6">
      <w:pPr>
        <w:rPr>
          <w:b/>
          <w:bCs/>
          <w:i/>
          <w:iCs/>
          <w:sz w:val="24"/>
          <w:szCs w:val="24"/>
        </w:rPr>
      </w:pPr>
    </w:p>
    <w:p w:rsidR="009557F6" w:rsidRPr="00A56B68" w:rsidRDefault="009557F6" w:rsidP="002076C6">
      <w:pPr>
        <w:rPr>
          <w:b/>
          <w:bCs/>
          <w:i/>
          <w:iCs/>
          <w:sz w:val="24"/>
          <w:szCs w:val="24"/>
        </w:rPr>
      </w:pPr>
      <w:r w:rsidRPr="00A56B68">
        <w:rPr>
          <w:b/>
          <w:bCs/>
          <w:i/>
          <w:iCs/>
          <w:sz w:val="24"/>
          <w:szCs w:val="24"/>
        </w:rPr>
        <w:t>Input:</w:t>
      </w:r>
    </w:p>
    <w:p w:rsidR="009557F6" w:rsidRPr="00A56B68" w:rsidRDefault="009557F6" w:rsidP="002076C6">
      <w:pPr>
        <w:rPr>
          <w:b/>
          <w:bCs/>
          <w:i/>
          <w:iCs/>
          <w:sz w:val="24"/>
          <w:szCs w:val="24"/>
        </w:rPr>
      </w:pPr>
      <w:r w:rsidRPr="00A56B68">
        <w:rPr>
          <w:b/>
          <w:bCs/>
          <w:i/>
          <w:iCs/>
          <w:sz w:val="24"/>
          <w:szCs w:val="24"/>
        </w:rPr>
        <w:t>Process:</w:t>
      </w:r>
    </w:p>
    <w:p w:rsidR="009557F6" w:rsidRPr="00A56B68" w:rsidRDefault="009557F6" w:rsidP="002076C6">
      <w:pPr>
        <w:rPr>
          <w:b/>
          <w:bCs/>
          <w:i/>
          <w:iCs/>
          <w:sz w:val="24"/>
          <w:szCs w:val="24"/>
        </w:rPr>
      </w:pPr>
      <w:r w:rsidRPr="00A56B68">
        <w:rPr>
          <w:b/>
          <w:bCs/>
          <w:i/>
          <w:iCs/>
          <w:sz w:val="24"/>
          <w:szCs w:val="24"/>
        </w:rPr>
        <w:t>Output:</w:t>
      </w:r>
    </w:p>
    <w:p w:rsidR="009557F6" w:rsidRPr="00A56B68" w:rsidRDefault="009557F6" w:rsidP="002076C6">
      <w:pPr>
        <w:rPr>
          <w:b/>
          <w:bCs/>
          <w:i/>
          <w:iCs/>
          <w:sz w:val="24"/>
          <w:szCs w:val="24"/>
        </w:rPr>
      </w:pPr>
      <w:r w:rsidRPr="00A56B68">
        <w:rPr>
          <w:b/>
          <w:bCs/>
          <w:i/>
          <w:iCs/>
          <w:sz w:val="24"/>
          <w:szCs w:val="24"/>
        </w:rPr>
        <w:t>***********************************************************************/</w:t>
      </w:r>
    </w:p>
    <w:p w:rsidR="00A23C17" w:rsidRDefault="00A23C17" w:rsidP="00A23C17">
      <w:pPr>
        <w:rPr>
          <w:b/>
          <w:bCs/>
          <w:iCs/>
          <w:sz w:val="24"/>
          <w:szCs w:val="24"/>
        </w:rPr>
      </w:pPr>
    </w:p>
    <w:p w:rsidR="00A23C17" w:rsidRDefault="00A23C17" w:rsidP="00A23C17">
      <w:pPr>
        <w:rPr>
          <w:iCs/>
          <w:sz w:val="24"/>
          <w:szCs w:val="24"/>
        </w:rPr>
      </w:pPr>
      <w:r>
        <w:rPr>
          <w:b/>
          <w:bCs/>
          <w:iCs/>
          <w:sz w:val="24"/>
          <w:szCs w:val="24"/>
        </w:rPr>
        <w:t xml:space="preserve">1.   </w:t>
      </w:r>
      <w:r>
        <w:rPr>
          <w:b/>
          <w:bCs/>
          <w:i/>
          <w:iCs/>
          <w:sz w:val="24"/>
          <w:szCs w:val="24"/>
        </w:rPr>
        <w:t xml:space="preserve">(Save this file as </w:t>
      </w:r>
      <w:r w:rsidR="0051187C">
        <w:rPr>
          <w:b/>
          <w:bCs/>
          <w:iCs/>
          <w:sz w:val="24"/>
          <w:szCs w:val="24"/>
        </w:rPr>
        <w:t>A9</w:t>
      </w:r>
      <w:r>
        <w:rPr>
          <w:b/>
          <w:bCs/>
          <w:iCs/>
          <w:sz w:val="24"/>
          <w:szCs w:val="24"/>
        </w:rPr>
        <w:t>-1</w:t>
      </w:r>
      <w:r>
        <w:rPr>
          <w:b/>
          <w:bCs/>
          <w:sz w:val="24"/>
          <w:szCs w:val="24"/>
        </w:rPr>
        <w:t>.cpp</w:t>
      </w:r>
      <w:r>
        <w:rPr>
          <w:i/>
          <w:iCs/>
          <w:sz w:val="24"/>
          <w:szCs w:val="24"/>
        </w:rPr>
        <w:t>.)</w:t>
      </w:r>
    </w:p>
    <w:p w:rsidR="000A7B0A" w:rsidRDefault="002F5641" w:rsidP="0051187C">
      <w:pPr>
        <w:rPr>
          <w:iCs/>
          <w:sz w:val="24"/>
          <w:szCs w:val="24"/>
        </w:rPr>
      </w:pPr>
      <w:r>
        <w:rPr>
          <w:iCs/>
          <w:sz w:val="24"/>
          <w:szCs w:val="24"/>
        </w:rPr>
        <w:t xml:space="preserve">This program </w:t>
      </w:r>
      <w:r w:rsidR="0051187C">
        <w:rPr>
          <w:iCs/>
          <w:sz w:val="24"/>
          <w:szCs w:val="24"/>
        </w:rPr>
        <w:t xml:space="preserve">is a game of chance, involving the totals on 3 six-sided dice.  In this game, the player makes a </w:t>
      </w:r>
      <w:r w:rsidR="00662733">
        <w:rPr>
          <w:iCs/>
          <w:sz w:val="24"/>
          <w:szCs w:val="24"/>
        </w:rPr>
        <w:t>bet</w:t>
      </w:r>
      <w:r w:rsidR="0051187C">
        <w:rPr>
          <w:iCs/>
          <w:sz w:val="24"/>
          <w:szCs w:val="24"/>
        </w:rPr>
        <w:t xml:space="preserve"> and then rolls three dice.  </w:t>
      </w:r>
      <w:r w:rsidR="00662733">
        <w:rPr>
          <w:iCs/>
          <w:sz w:val="24"/>
          <w:szCs w:val="24"/>
        </w:rPr>
        <w:t>If the total is odd, then the player loses his money; if the total is even, then the player gets his money back, but does not make any money.  If the total is between 13 and 18, the player gets a bonus payout, as listed in the following table</w:t>
      </w:r>
      <w:r w:rsidR="0051187C">
        <w:rPr>
          <w:iCs/>
          <w:sz w:val="24"/>
          <w:szCs w:val="24"/>
        </w:rPr>
        <w:t>:</w:t>
      </w:r>
    </w:p>
    <w:tbl>
      <w:tblPr>
        <w:tblStyle w:val="TableGrid"/>
        <w:tblW w:w="0" w:type="auto"/>
        <w:jc w:val="center"/>
        <w:tblInd w:w="1908" w:type="dxa"/>
        <w:tblLook w:val="04A0" w:firstRow="1" w:lastRow="0" w:firstColumn="1" w:lastColumn="0" w:noHBand="0" w:noVBand="1"/>
      </w:tblPr>
      <w:tblGrid>
        <w:gridCol w:w="1890"/>
        <w:gridCol w:w="2610"/>
      </w:tblGrid>
      <w:tr w:rsidR="0051187C" w:rsidTr="0051187C">
        <w:trPr>
          <w:jc w:val="center"/>
        </w:trPr>
        <w:tc>
          <w:tcPr>
            <w:tcW w:w="1890" w:type="dxa"/>
          </w:tcPr>
          <w:p w:rsidR="0051187C" w:rsidRDefault="0051187C" w:rsidP="0051187C">
            <w:pPr>
              <w:jc w:val="center"/>
              <w:rPr>
                <w:iCs/>
                <w:sz w:val="24"/>
                <w:szCs w:val="24"/>
              </w:rPr>
            </w:pPr>
            <w:r>
              <w:rPr>
                <w:iCs/>
                <w:sz w:val="24"/>
                <w:szCs w:val="24"/>
              </w:rPr>
              <w:t>Sum of Dice</w:t>
            </w:r>
          </w:p>
        </w:tc>
        <w:tc>
          <w:tcPr>
            <w:tcW w:w="2610" w:type="dxa"/>
          </w:tcPr>
          <w:p w:rsidR="0051187C" w:rsidRDefault="0051187C" w:rsidP="0051187C">
            <w:pPr>
              <w:jc w:val="center"/>
              <w:rPr>
                <w:iCs/>
                <w:sz w:val="24"/>
                <w:szCs w:val="24"/>
              </w:rPr>
            </w:pPr>
            <w:r>
              <w:rPr>
                <w:iCs/>
                <w:sz w:val="24"/>
                <w:szCs w:val="24"/>
              </w:rPr>
              <w:t>Bonus Payout Multiplier</w:t>
            </w:r>
          </w:p>
        </w:tc>
      </w:tr>
      <w:tr w:rsidR="0051187C" w:rsidTr="0051187C">
        <w:trPr>
          <w:jc w:val="center"/>
        </w:trPr>
        <w:tc>
          <w:tcPr>
            <w:tcW w:w="1890" w:type="dxa"/>
          </w:tcPr>
          <w:p w:rsidR="0051187C" w:rsidRDefault="0051187C" w:rsidP="0051187C">
            <w:pPr>
              <w:jc w:val="center"/>
              <w:rPr>
                <w:iCs/>
                <w:sz w:val="24"/>
                <w:szCs w:val="24"/>
              </w:rPr>
            </w:pPr>
            <w:r>
              <w:rPr>
                <w:iCs/>
                <w:sz w:val="24"/>
                <w:szCs w:val="24"/>
              </w:rPr>
              <w:t>18</w:t>
            </w:r>
          </w:p>
        </w:tc>
        <w:tc>
          <w:tcPr>
            <w:tcW w:w="2610" w:type="dxa"/>
          </w:tcPr>
          <w:p w:rsidR="0051187C" w:rsidRDefault="0051187C" w:rsidP="0051187C">
            <w:pPr>
              <w:jc w:val="center"/>
              <w:rPr>
                <w:iCs/>
                <w:sz w:val="24"/>
                <w:szCs w:val="24"/>
              </w:rPr>
            </w:pPr>
            <w:r>
              <w:rPr>
                <w:iCs/>
                <w:sz w:val="24"/>
                <w:szCs w:val="24"/>
              </w:rPr>
              <w:t>7</w:t>
            </w:r>
          </w:p>
        </w:tc>
      </w:tr>
      <w:tr w:rsidR="0051187C" w:rsidTr="0051187C">
        <w:trPr>
          <w:jc w:val="center"/>
        </w:trPr>
        <w:tc>
          <w:tcPr>
            <w:tcW w:w="1890" w:type="dxa"/>
          </w:tcPr>
          <w:p w:rsidR="0051187C" w:rsidRDefault="0051187C" w:rsidP="0051187C">
            <w:pPr>
              <w:jc w:val="center"/>
              <w:rPr>
                <w:iCs/>
                <w:sz w:val="24"/>
                <w:szCs w:val="24"/>
              </w:rPr>
            </w:pPr>
            <w:r>
              <w:rPr>
                <w:iCs/>
                <w:sz w:val="24"/>
                <w:szCs w:val="24"/>
              </w:rPr>
              <w:t>17</w:t>
            </w:r>
          </w:p>
        </w:tc>
        <w:tc>
          <w:tcPr>
            <w:tcW w:w="2610" w:type="dxa"/>
          </w:tcPr>
          <w:p w:rsidR="0051187C" w:rsidRDefault="0051187C" w:rsidP="0051187C">
            <w:pPr>
              <w:jc w:val="center"/>
              <w:rPr>
                <w:iCs/>
                <w:sz w:val="24"/>
                <w:szCs w:val="24"/>
              </w:rPr>
            </w:pPr>
            <w:r>
              <w:rPr>
                <w:iCs/>
                <w:sz w:val="24"/>
                <w:szCs w:val="24"/>
              </w:rPr>
              <w:t>5</w:t>
            </w:r>
          </w:p>
        </w:tc>
      </w:tr>
      <w:tr w:rsidR="0051187C" w:rsidTr="0051187C">
        <w:trPr>
          <w:jc w:val="center"/>
        </w:trPr>
        <w:tc>
          <w:tcPr>
            <w:tcW w:w="1890" w:type="dxa"/>
          </w:tcPr>
          <w:p w:rsidR="0051187C" w:rsidRDefault="0051187C" w:rsidP="0051187C">
            <w:pPr>
              <w:jc w:val="center"/>
              <w:rPr>
                <w:iCs/>
                <w:sz w:val="24"/>
                <w:szCs w:val="24"/>
              </w:rPr>
            </w:pPr>
            <w:r>
              <w:rPr>
                <w:iCs/>
                <w:sz w:val="24"/>
                <w:szCs w:val="24"/>
              </w:rPr>
              <w:t>16</w:t>
            </w:r>
          </w:p>
        </w:tc>
        <w:tc>
          <w:tcPr>
            <w:tcW w:w="2610" w:type="dxa"/>
          </w:tcPr>
          <w:p w:rsidR="0051187C" w:rsidRDefault="0051187C" w:rsidP="0051187C">
            <w:pPr>
              <w:jc w:val="center"/>
              <w:rPr>
                <w:iCs/>
                <w:sz w:val="24"/>
                <w:szCs w:val="24"/>
              </w:rPr>
            </w:pPr>
            <w:r>
              <w:rPr>
                <w:iCs/>
                <w:sz w:val="24"/>
                <w:szCs w:val="24"/>
              </w:rPr>
              <w:t>3</w:t>
            </w:r>
          </w:p>
        </w:tc>
      </w:tr>
      <w:tr w:rsidR="0051187C" w:rsidTr="0051187C">
        <w:trPr>
          <w:jc w:val="center"/>
        </w:trPr>
        <w:tc>
          <w:tcPr>
            <w:tcW w:w="1890" w:type="dxa"/>
          </w:tcPr>
          <w:p w:rsidR="0051187C" w:rsidRDefault="0051187C" w:rsidP="0051187C">
            <w:pPr>
              <w:jc w:val="center"/>
              <w:rPr>
                <w:iCs/>
                <w:sz w:val="24"/>
                <w:szCs w:val="24"/>
              </w:rPr>
            </w:pPr>
            <w:r>
              <w:rPr>
                <w:iCs/>
                <w:sz w:val="24"/>
                <w:szCs w:val="24"/>
              </w:rPr>
              <w:t>15</w:t>
            </w:r>
          </w:p>
        </w:tc>
        <w:tc>
          <w:tcPr>
            <w:tcW w:w="2610" w:type="dxa"/>
          </w:tcPr>
          <w:p w:rsidR="0051187C" w:rsidRDefault="0051187C" w:rsidP="0051187C">
            <w:pPr>
              <w:jc w:val="center"/>
              <w:rPr>
                <w:iCs/>
                <w:sz w:val="24"/>
                <w:szCs w:val="24"/>
              </w:rPr>
            </w:pPr>
            <w:r>
              <w:rPr>
                <w:iCs/>
                <w:sz w:val="24"/>
                <w:szCs w:val="24"/>
              </w:rPr>
              <w:t>3</w:t>
            </w:r>
          </w:p>
        </w:tc>
      </w:tr>
      <w:tr w:rsidR="0051187C" w:rsidTr="0051187C">
        <w:trPr>
          <w:jc w:val="center"/>
        </w:trPr>
        <w:tc>
          <w:tcPr>
            <w:tcW w:w="1890" w:type="dxa"/>
          </w:tcPr>
          <w:p w:rsidR="0051187C" w:rsidRDefault="0051187C" w:rsidP="0051187C">
            <w:pPr>
              <w:jc w:val="center"/>
              <w:rPr>
                <w:iCs/>
                <w:sz w:val="24"/>
                <w:szCs w:val="24"/>
              </w:rPr>
            </w:pPr>
            <w:r>
              <w:rPr>
                <w:iCs/>
                <w:sz w:val="24"/>
                <w:szCs w:val="24"/>
              </w:rPr>
              <w:t>14</w:t>
            </w:r>
          </w:p>
        </w:tc>
        <w:tc>
          <w:tcPr>
            <w:tcW w:w="2610" w:type="dxa"/>
          </w:tcPr>
          <w:p w:rsidR="0051187C" w:rsidRDefault="0051187C" w:rsidP="0051187C">
            <w:pPr>
              <w:jc w:val="center"/>
              <w:rPr>
                <w:iCs/>
                <w:sz w:val="24"/>
                <w:szCs w:val="24"/>
              </w:rPr>
            </w:pPr>
            <w:r>
              <w:rPr>
                <w:iCs/>
                <w:sz w:val="24"/>
                <w:szCs w:val="24"/>
              </w:rPr>
              <w:t>1</w:t>
            </w:r>
          </w:p>
        </w:tc>
      </w:tr>
      <w:tr w:rsidR="0051187C" w:rsidTr="0051187C">
        <w:trPr>
          <w:jc w:val="center"/>
        </w:trPr>
        <w:tc>
          <w:tcPr>
            <w:tcW w:w="1890" w:type="dxa"/>
          </w:tcPr>
          <w:p w:rsidR="0051187C" w:rsidRDefault="0051187C" w:rsidP="0051187C">
            <w:pPr>
              <w:jc w:val="center"/>
              <w:rPr>
                <w:iCs/>
                <w:sz w:val="24"/>
                <w:szCs w:val="24"/>
              </w:rPr>
            </w:pPr>
            <w:r>
              <w:rPr>
                <w:iCs/>
                <w:sz w:val="24"/>
                <w:szCs w:val="24"/>
              </w:rPr>
              <w:t>13</w:t>
            </w:r>
          </w:p>
        </w:tc>
        <w:tc>
          <w:tcPr>
            <w:tcW w:w="2610" w:type="dxa"/>
          </w:tcPr>
          <w:p w:rsidR="0051187C" w:rsidRDefault="0051187C" w:rsidP="0051187C">
            <w:pPr>
              <w:jc w:val="center"/>
              <w:rPr>
                <w:iCs/>
                <w:sz w:val="24"/>
                <w:szCs w:val="24"/>
              </w:rPr>
            </w:pPr>
            <w:r>
              <w:rPr>
                <w:iCs/>
                <w:sz w:val="24"/>
                <w:szCs w:val="24"/>
              </w:rPr>
              <w:t>1</w:t>
            </w:r>
          </w:p>
        </w:tc>
      </w:tr>
    </w:tbl>
    <w:p w:rsidR="0051187C" w:rsidRDefault="0051187C" w:rsidP="0051187C">
      <w:pPr>
        <w:rPr>
          <w:iCs/>
          <w:sz w:val="24"/>
          <w:szCs w:val="24"/>
        </w:rPr>
      </w:pPr>
      <w:r>
        <w:rPr>
          <w:iCs/>
          <w:sz w:val="24"/>
          <w:szCs w:val="24"/>
        </w:rPr>
        <w:t xml:space="preserve"> </w:t>
      </w:r>
      <w:r w:rsidR="00E92091">
        <w:rPr>
          <w:iCs/>
          <w:sz w:val="24"/>
          <w:szCs w:val="24"/>
        </w:rPr>
        <w:t>(Note:  rolling a 14 or a 16 will earn more than a 13 or a 15, because 14 and 16 are even, and the player will receive his bet, in addition to the bonus payout.)</w:t>
      </w:r>
    </w:p>
    <w:p w:rsidR="0051187C" w:rsidRDefault="0051187C" w:rsidP="0051187C">
      <w:pPr>
        <w:rPr>
          <w:iCs/>
          <w:sz w:val="24"/>
          <w:szCs w:val="24"/>
        </w:rPr>
      </w:pPr>
    </w:p>
    <w:p w:rsidR="0051187C" w:rsidRDefault="0051187C" w:rsidP="0051187C">
      <w:pPr>
        <w:rPr>
          <w:iCs/>
          <w:sz w:val="24"/>
          <w:szCs w:val="24"/>
        </w:rPr>
      </w:pPr>
      <w:r>
        <w:rPr>
          <w:iCs/>
          <w:sz w:val="24"/>
          <w:szCs w:val="24"/>
        </w:rPr>
        <w:t xml:space="preserve">The payout multiplier determines how much the player will receive, based on the size of the bet and the sum of the dice.  For instance, if the player bets $5.00 and the sum of the dice is 16, then the player will receive $5.00 + 3 x $5.00 = $20.00, because of getting his money back because the sum is even (payout multiplier of 1) and because the bonus payout multiplier for 16 is 3.  </w:t>
      </w:r>
    </w:p>
    <w:p w:rsidR="0051187C" w:rsidRDefault="0051187C" w:rsidP="0051187C">
      <w:pPr>
        <w:rPr>
          <w:iCs/>
          <w:sz w:val="24"/>
          <w:szCs w:val="24"/>
        </w:rPr>
      </w:pPr>
    </w:p>
    <w:p w:rsidR="00E92091" w:rsidRDefault="00E92091" w:rsidP="0051187C">
      <w:pPr>
        <w:rPr>
          <w:iCs/>
          <w:sz w:val="24"/>
          <w:szCs w:val="24"/>
        </w:rPr>
      </w:pPr>
    </w:p>
    <w:p w:rsidR="00E92091" w:rsidRDefault="00E92091" w:rsidP="0051187C">
      <w:pPr>
        <w:rPr>
          <w:iCs/>
          <w:sz w:val="24"/>
          <w:szCs w:val="24"/>
        </w:rPr>
      </w:pPr>
    </w:p>
    <w:p w:rsidR="0051187C" w:rsidRDefault="0051187C" w:rsidP="0051187C">
      <w:pPr>
        <w:rPr>
          <w:iCs/>
          <w:sz w:val="24"/>
          <w:szCs w:val="24"/>
        </w:rPr>
      </w:pPr>
      <w:r>
        <w:rPr>
          <w:iCs/>
          <w:sz w:val="24"/>
          <w:szCs w:val="24"/>
        </w:rPr>
        <w:lastRenderedPageBreak/>
        <w:t xml:space="preserve">In the program, the graphics display will show an image of the values on the three dice, with an announcement of whether they won or lost and what they won, based on their bet.  In the terminal window, the user will be asked how much the player wants to bet and will display their current balance.  </w:t>
      </w:r>
    </w:p>
    <w:p w:rsidR="0051187C" w:rsidRDefault="0051187C" w:rsidP="0051187C">
      <w:pPr>
        <w:rPr>
          <w:iCs/>
          <w:sz w:val="24"/>
          <w:szCs w:val="24"/>
        </w:rPr>
      </w:pPr>
    </w:p>
    <w:p w:rsidR="0051187C" w:rsidRDefault="0051187C" w:rsidP="0051187C">
      <w:pPr>
        <w:rPr>
          <w:iCs/>
          <w:sz w:val="24"/>
          <w:szCs w:val="24"/>
        </w:rPr>
      </w:pPr>
      <w:r>
        <w:rPr>
          <w:iCs/>
          <w:sz w:val="24"/>
          <w:szCs w:val="24"/>
        </w:rPr>
        <w:t>At the start of the program, the player will enter his or her name, and the t</w:t>
      </w:r>
      <w:r w:rsidR="00662733">
        <w:rPr>
          <w:iCs/>
          <w:sz w:val="24"/>
          <w:szCs w:val="24"/>
        </w:rPr>
        <w:t>otal amount of money with which</w:t>
      </w:r>
      <w:r>
        <w:rPr>
          <w:iCs/>
          <w:sz w:val="24"/>
          <w:szCs w:val="24"/>
        </w:rPr>
        <w:t xml:space="preserve"> they are starting.  After each round of betting, the player will be asked whether to continue or to stop and cash in their money.  </w:t>
      </w:r>
    </w:p>
    <w:p w:rsidR="00E92091" w:rsidRDefault="00E92091" w:rsidP="0051187C">
      <w:pPr>
        <w:rPr>
          <w:iCs/>
          <w:sz w:val="24"/>
          <w:szCs w:val="24"/>
        </w:rPr>
      </w:pPr>
    </w:p>
    <w:p w:rsidR="00E92091" w:rsidRDefault="00E92091" w:rsidP="0051187C">
      <w:pPr>
        <w:rPr>
          <w:iCs/>
          <w:sz w:val="24"/>
          <w:szCs w:val="24"/>
        </w:rPr>
      </w:pPr>
      <w:r>
        <w:rPr>
          <w:iCs/>
          <w:sz w:val="24"/>
          <w:szCs w:val="24"/>
        </w:rPr>
        <w:t>For each round, the following will happen:</w:t>
      </w:r>
    </w:p>
    <w:p w:rsidR="00E92091" w:rsidRDefault="00E92091" w:rsidP="00E92091">
      <w:pPr>
        <w:pStyle w:val="ListParagraph"/>
        <w:numPr>
          <w:ilvl w:val="0"/>
          <w:numId w:val="16"/>
        </w:numPr>
        <w:rPr>
          <w:iCs/>
          <w:sz w:val="24"/>
          <w:szCs w:val="24"/>
        </w:rPr>
      </w:pPr>
      <w:r>
        <w:rPr>
          <w:iCs/>
          <w:sz w:val="24"/>
          <w:szCs w:val="24"/>
        </w:rPr>
        <w:t>The player will enter their bet (which is a positive integer dollar amount);</w:t>
      </w:r>
    </w:p>
    <w:p w:rsidR="00E92091" w:rsidRDefault="00E92091" w:rsidP="00E92091">
      <w:pPr>
        <w:pStyle w:val="ListParagraph"/>
        <w:numPr>
          <w:ilvl w:val="0"/>
          <w:numId w:val="16"/>
        </w:numPr>
        <w:rPr>
          <w:iCs/>
          <w:sz w:val="24"/>
          <w:szCs w:val="24"/>
        </w:rPr>
      </w:pPr>
      <w:r>
        <w:rPr>
          <w:iCs/>
          <w:sz w:val="24"/>
          <w:szCs w:val="24"/>
        </w:rPr>
        <w:t>The three dice will be rolled, randomly generating 3 numbers between 1 and 6;</w:t>
      </w:r>
    </w:p>
    <w:p w:rsidR="00E92091" w:rsidRDefault="00E92091" w:rsidP="00E92091">
      <w:pPr>
        <w:pStyle w:val="ListParagraph"/>
        <w:numPr>
          <w:ilvl w:val="0"/>
          <w:numId w:val="16"/>
        </w:numPr>
        <w:rPr>
          <w:iCs/>
          <w:sz w:val="24"/>
          <w:szCs w:val="24"/>
        </w:rPr>
      </w:pPr>
      <w:r>
        <w:rPr>
          <w:iCs/>
          <w:sz w:val="24"/>
          <w:szCs w:val="24"/>
        </w:rPr>
        <w:t>The results on the three dice will be displayed in the graphics display;</w:t>
      </w:r>
    </w:p>
    <w:p w:rsidR="00E92091" w:rsidRDefault="00E92091" w:rsidP="00E92091">
      <w:pPr>
        <w:pStyle w:val="ListParagraph"/>
        <w:numPr>
          <w:ilvl w:val="0"/>
          <w:numId w:val="16"/>
        </w:numPr>
        <w:rPr>
          <w:iCs/>
          <w:sz w:val="24"/>
          <w:szCs w:val="24"/>
        </w:rPr>
      </w:pPr>
      <w:r>
        <w:rPr>
          <w:iCs/>
          <w:sz w:val="24"/>
          <w:szCs w:val="24"/>
        </w:rPr>
        <w:t>The total of the three dice will be displayed in the graphics display;</w:t>
      </w:r>
    </w:p>
    <w:p w:rsidR="00E92091" w:rsidRDefault="00E92091" w:rsidP="00E92091">
      <w:pPr>
        <w:pStyle w:val="ListParagraph"/>
        <w:numPr>
          <w:ilvl w:val="0"/>
          <w:numId w:val="16"/>
        </w:numPr>
        <w:rPr>
          <w:iCs/>
          <w:sz w:val="24"/>
          <w:szCs w:val="24"/>
        </w:rPr>
      </w:pPr>
      <w:r>
        <w:rPr>
          <w:iCs/>
          <w:sz w:val="24"/>
          <w:szCs w:val="24"/>
        </w:rPr>
        <w:t>An announcement about whether the player won or lost will be displayed in the graphics display;</w:t>
      </w:r>
    </w:p>
    <w:p w:rsidR="00E92091" w:rsidRDefault="00E92091" w:rsidP="00E92091">
      <w:pPr>
        <w:pStyle w:val="ListParagraph"/>
        <w:numPr>
          <w:ilvl w:val="0"/>
          <w:numId w:val="16"/>
        </w:numPr>
        <w:rPr>
          <w:iCs/>
          <w:sz w:val="24"/>
          <w:szCs w:val="24"/>
        </w:rPr>
      </w:pPr>
      <w:r>
        <w:rPr>
          <w:iCs/>
          <w:sz w:val="24"/>
          <w:szCs w:val="24"/>
        </w:rPr>
        <w:t>If the player won, the amount that the player won for that round will be displayed in both the graphics display and in the terminal;</w:t>
      </w:r>
    </w:p>
    <w:p w:rsidR="00E92091" w:rsidRDefault="00E92091" w:rsidP="00E92091">
      <w:pPr>
        <w:pStyle w:val="ListParagraph"/>
        <w:numPr>
          <w:ilvl w:val="0"/>
          <w:numId w:val="16"/>
        </w:numPr>
        <w:rPr>
          <w:iCs/>
          <w:sz w:val="24"/>
          <w:szCs w:val="24"/>
        </w:rPr>
      </w:pPr>
      <w:r>
        <w:rPr>
          <w:iCs/>
          <w:sz w:val="24"/>
          <w:szCs w:val="24"/>
        </w:rPr>
        <w:t>The player’s total current balance will be displayed in the terminal;</w:t>
      </w:r>
    </w:p>
    <w:p w:rsidR="00E92091" w:rsidRPr="00E92091" w:rsidRDefault="00E92091" w:rsidP="00E92091">
      <w:pPr>
        <w:pStyle w:val="ListParagraph"/>
        <w:numPr>
          <w:ilvl w:val="0"/>
          <w:numId w:val="16"/>
        </w:numPr>
        <w:rPr>
          <w:iCs/>
          <w:sz w:val="24"/>
          <w:szCs w:val="24"/>
        </w:rPr>
      </w:pPr>
      <w:r>
        <w:rPr>
          <w:iCs/>
          <w:sz w:val="24"/>
          <w:szCs w:val="24"/>
        </w:rPr>
        <w:t>The player will be asked whether to continue playing.</w:t>
      </w:r>
    </w:p>
    <w:p w:rsidR="0051187C" w:rsidRDefault="0051187C" w:rsidP="0051187C">
      <w:pPr>
        <w:rPr>
          <w:iCs/>
          <w:sz w:val="24"/>
          <w:szCs w:val="24"/>
        </w:rPr>
      </w:pPr>
    </w:p>
    <w:p w:rsidR="00E92091" w:rsidRDefault="00E92091" w:rsidP="0051187C">
      <w:pPr>
        <w:rPr>
          <w:iCs/>
          <w:sz w:val="24"/>
          <w:szCs w:val="24"/>
        </w:rPr>
      </w:pPr>
    </w:p>
    <w:p w:rsidR="00E92091" w:rsidRDefault="00E92091" w:rsidP="0051187C">
      <w:pPr>
        <w:rPr>
          <w:iCs/>
          <w:sz w:val="24"/>
          <w:szCs w:val="24"/>
        </w:rPr>
      </w:pPr>
      <w:r>
        <w:rPr>
          <w:iCs/>
          <w:sz w:val="24"/>
          <w:szCs w:val="24"/>
        </w:rPr>
        <w:t>The main program will control the overall flow of program, in a do-while loop, in addition to asking for the player’s name and initial starting balance.  Functions will be written for several of the steps in the betting round.</w:t>
      </w:r>
    </w:p>
    <w:p w:rsidR="00E92091" w:rsidRDefault="00E92091" w:rsidP="0051187C">
      <w:pPr>
        <w:rPr>
          <w:iCs/>
          <w:sz w:val="24"/>
          <w:szCs w:val="24"/>
        </w:rPr>
      </w:pPr>
    </w:p>
    <w:p w:rsidR="00E92091" w:rsidRDefault="00E92091" w:rsidP="00E92091">
      <w:pPr>
        <w:rPr>
          <w:iCs/>
          <w:sz w:val="24"/>
          <w:szCs w:val="24"/>
        </w:rPr>
      </w:pPr>
      <w:r>
        <w:rPr>
          <w:rFonts w:ascii="Courier New" w:hAnsi="Courier New" w:cs="Courier New"/>
          <w:noProof/>
          <w:color w:val="0000FF"/>
        </w:rPr>
        <w:t>int</w:t>
      </w:r>
      <w:r>
        <w:rPr>
          <w:rFonts w:ascii="Courier New" w:hAnsi="Courier New" w:cs="Courier New"/>
          <w:noProof/>
        </w:rPr>
        <w:t xml:space="preserve"> EnterBet();</w:t>
      </w:r>
    </w:p>
    <w:p w:rsidR="00E92091" w:rsidRDefault="00E92091" w:rsidP="0051187C">
      <w:pPr>
        <w:rPr>
          <w:iCs/>
          <w:sz w:val="24"/>
          <w:szCs w:val="24"/>
        </w:rPr>
      </w:pPr>
      <w:r>
        <w:rPr>
          <w:iCs/>
          <w:sz w:val="24"/>
          <w:szCs w:val="24"/>
        </w:rPr>
        <w:t>Uses a do-while loop to ask for and input the amount of the bet (must be a positive integer).</w:t>
      </w:r>
      <w:r w:rsidR="00BF7266">
        <w:rPr>
          <w:iCs/>
          <w:sz w:val="24"/>
          <w:szCs w:val="24"/>
        </w:rPr>
        <w:t xml:space="preserve">  </w:t>
      </w:r>
      <w:proofErr w:type="gramStart"/>
      <w:r w:rsidR="00BF7266">
        <w:rPr>
          <w:iCs/>
          <w:sz w:val="24"/>
          <w:szCs w:val="24"/>
        </w:rPr>
        <w:t>Returns integer value of the bet.</w:t>
      </w:r>
      <w:proofErr w:type="gramEnd"/>
    </w:p>
    <w:p w:rsidR="0051187C" w:rsidRDefault="0051187C" w:rsidP="0051187C">
      <w:pPr>
        <w:rPr>
          <w:iCs/>
          <w:sz w:val="24"/>
          <w:szCs w:val="24"/>
        </w:rPr>
      </w:pPr>
    </w:p>
    <w:p w:rsidR="00E92091" w:rsidRDefault="00E92091" w:rsidP="00E92091">
      <w:pPr>
        <w:rPr>
          <w:iCs/>
          <w:sz w:val="24"/>
          <w:szCs w:val="24"/>
        </w:rPr>
      </w:pPr>
      <w:r>
        <w:rPr>
          <w:rFonts w:ascii="Courier New" w:hAnsi="Courier New" w:cs="Courier New"/>
          <w:noProof/>
          <w:color w:val="0000FF"/>
        </w:rPr>
        <w:t>void</w:t>
      </w:r>
      <w:r>
        <w:rPr>
          <w:rFonts w:ascii="Courier New" w:hAnsi="Courier New" w:cs="Courier New"/>
          <w:noProof/>
        </w:rPr>
        <w:t xml:space="preserve"> RollThreeDice(int &amp; Dice1, int &amp; Dice2, int &amp; Dice3);</w:t>
      </w:r>
    </w:p>
    <w:p w:rsidR="0051187C" w:rsidRDefault="00E92091" w:rsidP="0051187C">
      <w:pPr>
        <w:rPr>
          <w:iCs/>
          <w:sz w:val="24"/>
          <w:szCs w:val="24"/>
        </w:rPr>
      </w:pPr>
      <w:proofErr w:type="gramStart"/>
      <w:r>
        <w:rPr>
          <w:iCs/>
          <w:sz w:val="24"/>
          <w:szCs w:val="24"/>
        </w:rPr>
        <w:t>Uses the random number generator to generate three random numbers between 1 and 6.</w:t>
      </w:r>
      <w:proofErr w:type="gramEnd"/>
    </w:p>
    <w:p w:rsidR="00E92091" w:rsidRDefault="00E92091" w:rsidP="0051187C">
      <w:pPr>
        <w:rPr>
          <w:iCs/>
          <w:sz w:val="24"/>
          <w:szCs w:val="24"/>
        </w:rPr>
      </w:pPr>
    </w:p>
    <w:p w:rsidR="00E92091" w:rsidRDefault="00E92091" w:rsidP="0051187C">
      <w:pPr>
        <w:rPr>
          <w:iCs/>
          <w:sz w:val="24"/>
          <w:szCs w:val="24"/>
        </w:rPr>
      </w:pPr>
      <w:r>
        <w:rPr>
          <w:rFonts w:ascii="Courier New" w:hAnsi="Courier New" w:cs="Courier New"/>
          <w:noProof/>
          <w:color w:val="0000FF"/>
        </w:rPr>
        <w:t>void</w:t>
      </w:r>
      <w:r>
        <w:rPr>
          <w:rFonts w:ascii="Courier New" w:hAnsi="Courier New" w:cs="Courier New"/>
          <w:noProof/>
        </w:rPr>
        <w:t xml:space="preserve"> DisplayThreeDice(int Dice1, int Dice2, int Dice3);</w:t>
      </w:r>
    </w:p>
    <w:p w:rsidR="00395430" w:rsidRDefault="00E92091" w:rsidP="0051187C">
      <w:pPr>
        <w:rPr>
          <w:iCs/>
          <w:sz w:val="24"/>
          <w:szCs w:val="24"/>
        </w:rPr>
      </w:pPr>
      <w:r>
        <w:rPr>
          <w:iCs/>
          <w:sz w:val="24"/>
          <w:szCs w:val="24"/>
        </w:rPr>
        <w:t>Displays the images show</w:t>
      </w:r>
      <w:r w:rsidR="00395430">
        <w:rPr>
          <w:iCs/>
          <w:sz w:val="24"/>
          <w:szCs w:val="24"/>
        </w:rPr>
        <w:t xml:space="preserve">ing the value of the three dice, by calling </w:t>
      </w:r>
      <w:r w:rsidR="00395430">
        <w:rPr>
          <w:rFonts w:ascii="Courier New" w:hAnsi="Courier New" w:cs="Courier New"/>
          <w:noProof/>
        </w:rPr>
        <w:t>DisplaySingleDie</w:t>
      </w:r>
      <w:r w:rsidR="00395430">
        <w:rPr>
          <w:rFonts w:ascii="Courier New" w:hAnsi="Courier New" w:cs="Courier New"/>
          <w:noProof/>
        </w:rPr>
        <w:t>(</w:t>
      </w:r>
      <w:proofErr w:type="gramStart"/>
      <w:r w:rsidR="00395430">
        <w:rPr>
          <w:rFonts w:ascii="Courier New" w:hAnsi="Courier New" w:cs="Courier New"/>
          <w:noProof/>
        </w:rPr>
        <w:t>)</w:t>
      </w:r>
      <w:r w:rsidR="00395430">
        <w:rPr>
          <w:iCs/>
          <w:sz w:val="24"/>
          <w:szCs w:val="24"/>
        </w:rPr>
        <w:t xml:space="preserve">  </w:t>
      </w:r>
      <w:bookmarkStart w:id="0" w:name="_GoBack"/>
      <w:bookmarkEnd w:id="0"/>
      <w:r w:rsidR="00395430">
        <w:rPr>
          <w:iCs/>
          <w:sz w:val="24"/>
          <w:szCs w:val="24"/>
        </w:rPr>
        <w:t>with</w:t>
      </w:r>
      <w:proofErr w:type="gramEnd"/>
      <w:r w:rsidR="00395430">
        <w:rPr>
          <w:iCs/>
          <w:sz w:val="24"/>
          <w:szCs w:val="24"/>
        </w:rPr>
        <w:t xml:space="preserve"> the appropriate information.</w:t>
      </w:r>
    </w:p>
    <w:p w:rsidR="00395430" w:rsidRDefault="00395430" w:rsidP="0051187C">
      <w:pPr>
        <w:rPr>
          <w:iCs/>
          <w:sz w:val="24"/>
          <w:szCs w:val="24"/>
        </w:rPr>
      </w:pPr>
    </w:p>
    <w:p w:rsidR="00395430" w:rsidRDefault="00395430" w:rsidP="00395430">
      <w:pPr>
        <w:rPr>
          <w:iCs/>
          <w:sz w:val="24"/>
          <w:szCs w:val="24"/>
        </w:rPr>
      </w:pPr>
      <w:r>
        <w:rPr>
          <w:rFonts w:ascii="Courier New" w:hAnsi="Courier New" w:cs="Courier New"/>
          <w:noProof/>
          <w:color w:val="0000FF"/>
        </w:rPr>
        <w:t>void</w:t>
      </w:r>
      <w:r>
        <w:rPr>
          <w:rFonts w:ascii="Courier New" w:hAnsi="Courier New" w:cs="Courier New"/>
          <w:noProof/>
        </w:rPr>
        <w:t xml:space="preserve"> DisplaySingleDie(int Dice1, int x1</w:t>
      </w:r>
      <w:r>
        <w:rPr>
          <w:rFonts w:ascii="Courier New" w:hAnsi="Courier New" w:cs="Courier New"/>
          <w:noProof/>
        </w:rPr>
        <w:t xml:space="preserve">, int </w:t>
      </w:r>
      <w:r>
        <w:rPr>
          <w:rFonts w:ascii="Courier New" w:hAnsi="Courier New" w:cs="Courier New"/>
          <w:noProof/>
        </w:rPr>
        <w:t>y1</w:t>
      </w:r>
      <w:r>
        <w:rPr>
          <w:rFonts w:ascii="Courier New" w:hAnsi="Courier New" w:cs="Courier New"/>
          <w:noProof/>
        </w:rPr>
        <w:t>);</w:t>
      </w:r>
    </w:p>
    <w:p w:rsidR="00395430" w:rsidRDefault="00395430" w:rsidP="0051187C">
      <w:pPr>
        <w:rPr>
          <w:iCs/>
          <w:sz w:val="24"/>
          <w:szCs w:val="24"/>
        </w:rPr>
      </w:pPr>
      <w:r>
        <w:rPr>
          <w:iCs/>
          <w:sz w:val="24"/>
          <w:szCs w:val="24"/>
        </w:rPr>
        <w:t>Displays the image of a single die starting with the upper left corner at (x1</w:t>
      </w:r>
      <w:proofErr w:type="gramStart"/>
      <w:r>
        <w:rPr>
          <w:iCs/>
          <w:sz w:val="24"/>
          <w:szCs w:val="24"/>
        </w:rPr>
        <w:t>,y1</w:t>
      </w:r>
      <w:proofErr w:type="gramEnd"/>
      <w:r>
        <w:rPr>
          <w:iCs/>
          <w:sz w:val="24"/>
          <w:szCs w:val="24"/>
        </w:rPr>
        <w:t>).</w:t>
      </w:r>
    </w:p>
    <w:p w:rsidR="00E92091" w:rsidRDefault="00E92091" w:rsidP="0051187C">
      <w:pPr>
        <w:rPr>
          <w:iCs/>
          <w:sz w:val="24"/>
          <w:szCs w:val="24"/>
        </w:rPr>
      </w:pPr>
    </w:p>
    <w:p w:rsidR="00E92091" w:rsidRDefault="00BF7266" w:rsidP="0051187C">
      <w:pPr>
        <w:rPr>
          <w:iCs/>
          <w:sz w:val="24"/>
          <w:szCs w:val="24"/>
        </w:rPr>
      </w:pPr>
      <w:r>
        <w:rPr>
          <w:rFonts w:ascii="Courier New" w:hAnsi="Courier New" w:cs="Courier New"/>
          <w:noProof/>
          <w:color w:val="0000FF"/>
        </w:rPr>
        <w:t>int</w:t>
      </w:r>
      <w:r w:rsidR="00E92091">
        <w:rPr>
          <w:rFonts w:ascii="Courier New" w:hAnsi="Courier New" w:cs="Courier New"/>
          <w:noProof/>
        </w:rPr>
        <w:t xml:space="preserve"> </w:t>
      </w:r>
      <w:r>
        <w:rPr>
          <w:rFonts w:ascii="Courier New" w:hAnsi="Courier New" w:cs="Courier New"/>
          <w:noProof/>
        </w:rPr>
        <w:t>CalculateAnd</w:t>
      </w:r>
      <w:r w:rsidR="00E92091">
        <w:rPr>
          <w:rFonts w:ascii="Courier New" w:hAnsi="Courier New" w:cs="Courier New"/>
          <w:noProof/>
        </w:rPr>
        <w:t>Display</w:t>
      </w:r>
      <w:r>
        <w:rPr>
          <w:rFonts w:ascii="Courier New" w:hAnsi="Courier New" w:cs="Courier New"/>
          <w:noProof/>
        </w:rPr>
        <w:t>Results</w:t>
      </w:r>
      <w:r w:rsidR="00E92091">
        <w:rPr>
          <w:rFonts w:ascii="Courier New" w:hAnsi="Courier New" w:cs="Courier New"/>
          <w:noProof/>
        </w:rPr>
        <w:t>(</w:t>
      </w:r>
      <w:r>
        <w:rPr>
          <w:rFonts w:ascii="Courier New" w:hAnsi="Courier New" w:cs="Courier New"/>
          <w:noProof/>
        </w:rPr>
        <w:t xml:space="preserve">int Bet, </w:t>
      </w:r>
      <w:r w:rsidR="00E92091">
        <w:rPr>
          <w:rFonts w:ascii="Courier New" w:hAnsi="Courier New" w:cs="Courier New"/>
          <w:noProof/>
        </w:rPr>
        <w:t>int Dice1, int Dice2, int Dice3</w:t>
      </w:r>
      <w:r>
        <w:rPr>
          <w:rFonts w:ascii="Courier New" w:hAnsi="Courier New" w:cs="Courier New"/>
          <w:noProof/>
        </w:rPr>
        <w:t>);</w:t>
      </w:r>
    </w:p>
    <w:p w:rsidR="0051187C" w:rsidRPr="006A2F79" w:rsidRDefault="00BF7266" w:rsidP="0051187C">
      <w:pPr>
        <w:rPr>
          <w:iCs/>
          <w:sz w:val="24"/>
          <w:szCs w:val="24"/>
        </w:rPr>
      </w:pPr>
      <w:r>
        <w:rPr>
          <w:iCs/>
          <w:sz w:val="24"/>
          <w:szCs w:val="24"/>
        </w:rPr>
        <w:t xml:space="preserve">Displays results of the roll of the dice (win/lose, amount of winnings).  Returns amount of winnings, which is </w:t>
      </w:r>
      <w:proofErr w:type="gramStart"/>
      <w:r>
        <w:rPr>
          <w:iCs/>
          <w:sz w:val="24"/>
          <w:szCs w:val="24"/>
        </w:rPr>
        <w:t>either 0</w:t>
      </w:r>
      <w:proofErr w:type="gramEnd"/>
      <w:r>
        <w:rPr>
          <w:iCs/>
          <w:sz w:val="24"/>
          <w:szCs w:val="24"/>
        </w:rPr>
        <w:t xml:space="preserve"> or their bet plus their bet times the bonus payout multiplier.  (Steps4-6)</w:t>
      </w:r>
    </w:p>
    <w:p w:rsidR="006A2F79" w:rsidRDefault="006A2F79" w:rsidP="006A2F79">
      <w:pPr>
        <w:rPr>
          <w:iCs/>
          <w:sz w:val="24"/>
          <w:szCs w:val="24"/>
        </w:rPr>
      </w:pPr>
    </w:p>
    <w:p w:rsidR="00BF7266" w:rsidRDefault="00BF7266" w:rsidP="006A2F79">
      <w:pPr>
        <w:rPr>
          <w:iCs/>
          <w:sz w:val="24"/>
          <w:szCs w:val="24"/>
        </w:rPr>
      </w:pPr>
      <w:r>
        <w:rPr>
          <w:iCs/>
          <w:sz w:val="24"/>
          <w:szCs w:val="24"/>
        </w:rPr>
        <w:t>Steps 7 and 8 can be performed within the main function.</w:t>
      </w:r>
    </w:p>
    <w:sectPr w:rsidR="00BF7266" w:rsidSect="002076C6">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8B1"/>
    <w:multiLevelType w:val="hybridMultilevel"/>
    <w:tmpl w:val="7C86C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C7984"/>
    <w:multiLevelType w:val="hybridMultilevel"/>
    <w:tmpl w:val="F9FA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05F59"/>
    <w:multiLevelType w:val="hybridMultilevel"/>
    <w:tmpl w:val="4F888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A7FA7"/>
    <w:multiLevelType w:val="hybridMultilevel"/>
    <w:tmpl w:val="DD06A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96570C4"/>
    <w:multiLevelType w:val="hybridMultilevel"/>
    <w:tmpl w:val="7924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62D55"/>
    <w:multiLevelType w:val="hybridMultilevel"/>
    <w:tmpl w:val="145080B2"/>
    <w:lvl w:ilvl="0" w:tplc="5F5A9D24">
      <w:start w:val="2"/>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AEC50A3"/>
    <w:multiLevelType w:val="multilevel"/>
    <w:tmpl w:val="D22C5C1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CF26DF9"/>
    <w:multiLevelType w:val="hybridMultilevel"/>
    <w:tmpl w:val="92B84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12ABF"/>
    <w:multiLevelType w:val="hybridMultilevel"/>
    <w:tmpl w:val="291E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1636D"/>
    <w:multiLevelType w:val="hybridMultilevel"/>
    <w:tmpl w:val="2E2CD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2FA2313"/>
    <w:multiLevelType w:val="multilevel"/>
    <w:tmpl w:val="24C27228"/>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rPr>
        <w:sz w:val="24"/>
      </w:rPr>
    </w:lvl>
    <w:lvl w:ilvl="5">
      <w:start w:val="1"/>
      <w:numFmt w:val="lowerLetter"/>
      <w:lvlText w:val="%6."/>
      <w:lvlJc w:val="left"/>
      <w:pPr>
        <w:tabs>
          <w:tab w:val="num" w:pos="2160"/>
        </w:tabs>
        <w:ind w:left="2160" w:hanging="360"/>
      </w:pPr>
      <w:rPr>
        <w:sz w:val="24"/>
      </w:rPr>
    </w:lvl>
    <w:lvl w:ilvl="6">
      <w:start w:val="1"/>
      <w:numFmt w:val="decimal"/>
      <w:lvlText w:val="%7."/>
      <w:lvlJc w:val="left"/>
      <w:pPr>
        <w:tabs>
          <w:tab w:val="num" w:pos="2520"/>
        </w:tabs>
        <w:ind w:left="252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11">
    <w:nsid w:val="433C1832"/>
    <w:multiLevelType w:val="hybridMultilevel"/>
    <w:tmpl w:val="B6FC6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1642E"/>
    <w:multiLevelType w:val="hybridMultilevel"/>
    <w:tmpl w:val="63F4FAB6"/>
    <w:lvl w:ilvl="0" w:tplc="27541B16">
      <w:start w:val="20"/>
      <w:numFmt w:val="decimal"/>
      <w:lvlText w:val="%1"/>
      <w:lvlJc w:val="left"/>
      <w:pPr>
        <w:tabs>
          <w:tab w:val="num" w:pos="2580"/>
        </w:tabs>
        <w:ind w:left="2580" w:hanging="2100"/>
      </w:pPr>
      <w:rPr>
        <w:rFonts w:hint="default"/>
      </w:rPr>
    </w:lvl>
    <w:lvl w:ilvl="1" w:tplc="0409000F">
      <w:start w:val="1"/>
      <w:numFmt w:val="decimal"/>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nsid w:val="476537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C7C0E0B"/>
    <w:multiLevelType w:val="hybridMultilevel"/>
    <w:tmpl w:val="CA3C0F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06C38C7"/>
    <w:multiLevelType w:val="hybridMultilevel"/>
    <w:tmpl w:val="AFD4F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9"/>
  </w:num>
  <w:num w:numId="5">
    <w:abstractNumId w:val="5"/>
  </w:num>
  <w:num w:numId="6">
    <w:abstractNumId w:val="13"/>
  </w:num>
  <w:num w:numId="7">
    <w:abstractNumId w:val="14"/>
  </w:num>
  <w:num w:numId="8">
    <w:abstractNumId w:val="6"/>
  </w:num>
  <w:num w:numId="9">
    <w:abstractNumId w:val="11"/>
  </w:num>
  <w:num w:numId="10">
    <w:abstractNumId w:val="8"/>
  </w:num>
  <w:num w:numId="11">
    <w:abstractNumId w:val="7"/>
  </w:num>
  <w:num w:numId="12">
    <w:abstractNumId w:val="15"/>
  </w:num>
  <w:num w:numId="13">
    <w:abstractNumId w:val="2"/>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93"/>
    <w:rsid w:val="00015949"/>
    <w:rsid w:val="0002280B"/>
    <w:rsid w:val="0003137F"/>
    <w:rsid w:val="00064A3A"/>
    <w:rsid w:val="00070C0C"/>
    <w:rsid w:val="000A7B0A"/>
    <w:rsid w:val="000C5EFC"/>
    <w:rsid w:val="000E3150"/>
    <w:rsid w:val="000F28A5"/>
    <w:rsid w:val="00161409"/>
    <w:rsid w:val="0017056E"/>
    <w:rsid w:val="00176F33"/>
    <w:rsid w:val="001A324A"/>
    <w:rsid w:val="001B055A"/>
    <w:rsid w:val="002076C6"/>
    <w:rsid w:val="00213075"/>
    <w:rsid w:val="00214CBF"/>
    <w:rsid w:val="002164F0"/>
    <w:rsid w:val="00220483"/>
    <w:rsid w:val="00220B52"/>
    <w:rsid w:val="002425F2"/>
    <w:rsid w:val="0024641C"/>
    <w:rsid w:val="0027425D"/>
    <w:rsid w:val="00282926"/>
    <w:rsid w:val="002C703D"/>
    <w:rsid w:val="002D111B"/>
    <w:rsid w:val="002D7C5C"/>
    <w:rsid w:val="002F5641"/>
    <w:rsid w:val="0030638C"/>
    <w:rsid w:val="00332F8B"/>
    <w:rsid w:val="0037779D"/>
    <w:rsid w:val="00377EB1"/>
    <w:rsid w:val="00387FC1"/>
    <w:rsid w:val="00395430"/>
    <w:rsid w:val="003B1826"/>
    <w:rsid w:val="003C7A67"/>
    <w:rsid w:val="003E54D5"/>
    <w:rsid w:val="00432F7B"/>
    <w:rsid w:val="004A211E"/>
    <w:rsid w:val="004C7869"/>
    <w:rsid w:val="00503F7E"/>
    <w:rsid w:val="0051187C"/>
    <w:rsid w:val="00561E96"/>
    <w:rsid w:val="00574446"/>
    <w:rsid w:val="005A2C70"/>
    <w:rsid w:val="005B6FEC"/>
    <w:rsid w:val="005E0FA1"/>
    <w:rsid w:val="006138E3"/>
    <w:rsid w:val="00662733"/>
    <w:rsid w:val="006A2F79"/>
    <w:rsid w:val="006C5784"/>
    <w:rsid w:val="007231AB"/>
    <w:rsid w:val="00744F0C"/>
    <w:rsid w:val="00760BBA"/>
    <w:rsid w:val="007C180A"/>
    <w:rsid w:val="007F381E"/>
    <w:rsid w:val="00802E79"/>
    <w:rsid w:val="00815F00"/>
    <w:rsid w:val="0081785C"/>
    <w:rsid w:val="008318C5"/>
    <w:rsid w:val="00842CB4"/>
    <w:rsid w:val="00867B62"/>
    <w:rsid w:val="008C0890"/>
    <w:rsid w:val="0090152C"/>
    <w:rsid w:val="00930559"/>
    <w:rsid w:val="009557F6"/>
    <w:rsid w:val="0096435A"/>
    <w:rsid w:val="00972F09"/>
    <w:rsid w:val="00995BD9"/>
    <w:rsid w:val="009F07C9"/>
    <w:rsid w:val="00A23C17"/>
    <w:rsid w:val="00A56B68"/>
    <w:rsid w:val="00A702CA"/>
    <w:rsid w:val="00A91F32"/>
    <w:rsid w:val="00AB01B9"/>
    <w:rsid w:val="00AB083B"/>
    <w:rsid w:val="00AC7AA2"/>
    <w:rsid w:val="00AE6562"/>
    <w:rsid w:val="00B8695A"/>
    <w:rsid w:val="00BA325A"/>
    <w:rsid w:val="00BD7047"/>
    <w:rsid w:val="00BE229E"/>
    <w:rsid w:val="00BE592A"/>
    <w:rsid w:val="00BE65B9"/>
    <w:rsid w:val="00BF7266"/>
    <w:rsid w:val="00C13DE3"/>
    <w:rsid w:val="00C32B10"/>
    <w:rsid w:val="00C41E9E"/>
    <w:rsid w:val="00C65A6E"/>
    <w:rsid w:val="00C83F79"/>
    <w:rsid w:val="00CA181A"/>
    <w:rsid w:val="00CC78B9"/>
    <w:rsid w:val="00CE56E6"/>
    <w:rsid w:val="00D06793"/>
    <w:rsid w:val="00D33E8B"/>
    <w:rsid w:val="00D44ED8"/>
    <w:rsid w:val="00D4566A"/>
    <w:rsid w:val="00D4701C"/>
    <w:rsid w:val="00D72AE6"/>
    <w:rsid w:val="00E24803"/>
    <w:rsid w:val="00E452C4"/>
    <w:rsid w:val="00E56434"/>
    <w:rsid w:val="00E57AAC"/>
    <w:rsid w:val="00E75036"/>
    <w:rsid w:val="00E77F9F"/>
    <w:rsid w:val="00E92091"/>
    <w:rsid w:val="00EA2259"/>
    <w:rsid w:val="00EC363D"/>
    <w:rsid w:val="00F14CFD"/>
    <w:rsid w:val="00F97FBC"/>
    <w:rsid w:val="00FB0D9B"/>
    <w:rsid w:val="00FD22BE"/>
    <w:rsid w:val="00FD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BodyText">
    <w:name w:val="Body Text"/>
    <w:basedOn w:val="Normal"/>
    <w:link w:val="BodyTextChar"/>
    <w:rPr>
      <w:sz w:val="24"/>
    </w:rPr>
  </w:style>
  <w:style w:type="character" w:styleId="Hyperlink">
    <w:name w:val="Hyperlink"/>
    <w:basedOn w:val="DefaultParagraphFont"/>
    <w:rsid w:val="00070C0C"/>
    <w:rPr>
      <w:color w:val="0000FF"/>
      <w:u w:val="single"/>
    </w:rPr>
  </w:style>
  <w:style w:type="paragraph" w:styleId="BalloonText">
    <w:name w:val="Balloon Text"/>
    <w:basedOn w:val="Normal"/>
    <w:semiHidden/>
    <w:rsid w:val="0030638C"/>
    <w:rPr>
      <w:rFonts w:ascii="Tahoma" w:hAnsi="Tahoma" w:cs="Tahoma"/>
      <w:sz w:val="16"/>
      <w:szCs w:val="16"/>
    </w:rPr>
  </w:style>
  <w:style w:type="character" w:customStyle="1" w:styleId="BodyTextChar">
    <w:name w:val="Body Text Char"/>
    <w:basedOn w:val="DefaultParagraphFont"/>
    <w:link w:val="BodyText"/>
    <w:rsid w:val="00E75036"/>
    <w:rPr>
      <w:sz w:val="24"/>
      <w:lang w:eastAsia="en-US"/>
    </w:rPr>
  </w:style>
  <w:style w:type="character" w:customStyle="1" w:styleId="Heading1Char">
    <w:name w:val="Heading 1 Char"/>
    <w:link w:val="Heading1"/>
    <w:rsid w:val="002076C6"/>
    <w:rPr>
      <w:b/>
      <w:sz w:val="24"/>
    </w:rPr>
  </w:style>
  <w:style w:type="paragraph" w:styleId="ListParagraph">
    <w:name w:val="List Paragraph"/>
    <w:basedOn w:val="Normal"/>
    <w:uiPriority w:val="34"/>
    <w:qFormat/>
    <w:rsid w:val="00A23C17"/>
    <w:pPr>
      <w:ind w:left="720"/>
      <w:contextualSpacing/>
    </w:pPr>
  </w:style>
  <w:style w:type="table" w:styleId="TableGrid">
    <w:name w:val="Table Grid"/>
    <w:basedOn w:val="TableNormal"/>
    <w:rsid w:val="00511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BodyText">
    <w:name w:val="Body Text"/>
    <w:basedOn w:val="Normal"/>
    <w:link w:val="BodyTextChar"/>
    <w:rPr>
      <w:sz w:val="24"/>
    </w:rPr>
  </w:style>
  <w:style w:type="character" w:styleId="Hyperlink">
    <w:name w:val="Hyperlink"/>
    <w:basedOn w:val="DefaultParagraphFont"/>
    <w:rsid w:val="00070C0C"/>
    <w:rPr>
      <w:color w:val="0000FF"/>
      <w:u w:val="single"/>
    </w:rPr>
  </w:style>
  <w:style w:type="paragraph" w:styleId="BalloonText">
    <w:name w:val="Balloon Text"/>
    <w:basedOn w:val="Normal"/>
    <w:semiHidden/>
    <w:rsid w:val="0030638C"/>
    <w:rPr>
      <w:rFonts w:ascii="Tahoma" w:hAnsi="Tahoma" w:cs="Tahoma"/>
      <w:sz w:val="16"/>
      <w:szCs w:val="16"/>
    </w:rPr>
  </w:style>
  <w:style w:type="character" w:customStyle="1" w:styleId="BodyTextChar">
    <w:name w:val="Body Text Char"/>
    <w:basedOn w:val="DefaultParagraphFont"/>
    <w:link w:val="BodyText"/>
    <w:rsid w:val="00E75036"/>
    <w:rPr>
      <w:sz w:val="24"/>
      <w:lang w:eastAsia="en-US"/>
    </w:rPr>
  </w:style>
  <w:style w:type="character" w:customStyle="1" w:styleId="Heading1Char">
    <w:name w:val="Heading 1 Char"/>
    <w:link w:val="Heading1"/>
    <w:rsid w:val="002076C6"/>
    <w:rPr>
      <w:b/>
      <w:sz w:val="24"/>
    </w:rPr>
  </w:style>
  <w:style w:type="paragraph" w:styleId="ListParagraph">
    <w:name w:val="List Paragraph"/>
    <w:basedOn w:val="Normal"/>
    <w:uiPriority w:val="34"/>
    <w:qFormat/>
    <w:rsid w:val="00A23C17"/>
    <w:pPr>
      <w:ind w:left="720"/>
      <w:contextualSpacing/>
    </w:pPr>
  </w:style>
  <w:style w:type="table" w:styleId="TableGrid">
    <w:name w:val="Table Grid"/>
    <w:basedOn w:val="TableNormal"/>
    <w:rsid w:val="00511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669">
      <w:bodyDiv w:val="1"/>
      <w:marLeft w:val="0"/>
      <w:marRight w:val="0"/>
      <w:marTop w:val="0"/>
      <w:marBottom w:val="0"/>
      <w:divBdr>
        <w:top w:val="none" w:sz="0" w:space="0" w:color="auto"/>
        <w:left w:val="none" w:sz="0" w:space="0" w:color="auto"/>
        <w:bottom w:val="none" w:sz="0" w:space="0" w:color="auto"/>
        <w:right w:val="none" w:sz="0" w:space="0" w:color="auto"/>
      </w:divBdr>
    </w:div>
    <w:div w:id="591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CSCI 1170 - Fall 2000</vt:lpstr>
    </vt:vector>
  </TitlesOfParts>
  <Company>University of Central Arkansas</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1170 - Fall 2000</dc:title>
  <dc:creator>Karen Thessing</dc:creator>
  <cp:lastModifiedBy>UCA</cp:lastModifiedBy>
  <cp:revision>7</cp:revision>
  <cp:lastPrinted>2015-10-20T18:35:00Z</cp:lastPrinted>
  <dcterms:created xsi:type="dcterms:W3CDTF">2015-10-27T14:27:00Z</dcterms:created>
  <dcterms:modified xsi:type="dcterms:W3CDTF">2015-10-27T18:18:00Z</dcterms:modified>
</cp:coreProperties>
</file>